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bookmarkStart w:id="0" w:name="_GoBack"/>
      <w:bookmarkEnd w:id="0"/>
      <w:r>
        <w:rPr>
          <w:rFonts w:eastAsia="Times New Roman" w:cs="Times New Roman"/>
          <w:color w:val="000000"/>
          <w:szCs w:val="28"/>
        </w:rPr>
        <w:t>Научное исследование - это целенаправленное познание, результаты которого выступают в виде системы понятий, законов и теорий.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Цель и непосредственные задачи научно-теоретического исследования состоят в том, чтобы найти общее ряда единичных явлений, вскрыть законы, по которым возникают, функционируют, развиваются такого рода явления, т.е. проникнуть в их глубинную сущность.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jc w:val="center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1. Научное исследование: его сущность и особенности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Всякое научное исследование - от творческого замысла до окончательного оформления научного труда - осуществляется весьма индивидуально. Но все же можно определить общие методологические подходы к его проведению.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Современное научно-теоретическое мышление стремится проникнуть в сущность изучаемых явлений и процессов. Это возможно при условии целостного подхода к объекту изучения, рассматривания этого объекта в возникновении и развитии, т.е. применения исторического подхода.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Изучать в научном смысле - это значит вести поисковые исследования, как бы заглядывая в будущее. Воображение, фантазия, мечта, опирающиеся на реальные достижения науки и техники, - вот важнейшие факторы научного исследования. научный исследование вуз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Изучать в научном смысле - это значит быть научно объективным. Нельзя отбрасывать факты в сторону только потому, что их трудно объяснить или найти им практическое применение. Дело в том, что сущность нового в науке не всегда видна самому исследователю. Новые научные факты и даже открытия из-за того, что их значение плохо раскрыто, могут долгое время оставаться в резерве науки и не использоваться на практике.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Развитие идеи до стадии решения задачи обычно совершается как плановый процесс научного исследования. Науке известны и случайные открытия, но только плановое, хорошо оснащенное современными средствами научное исследование надежно позволяет вскрыть и глубоко познать объективные закономерности в природе. В дальнейшем процесс целевой и </w:t>
      </w:r>
      <w:proofErr w:type="spellStart"/>
      <w:r>
        <w:rPr>
          <w:rFonts w:eastAsia="Times New Roman" w:cs="Times New Roman"/>
          <w:color w:val="000000"/>
          <w:szCs w:val="28"/>
        </w:rPr>
        <w:t>общеидейной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обработки первоначального замысла продолжается, вносятся уточнения, изменения, дополнения, развивается намеченная схема исследования.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Научное исследование - это целенаправленное познание, результаты которого выступают в виде системы понятий, законов и теорий.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>Характеризуя научное исследование, обычно указывают на следующие его отличительные признаки: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это обязательно целенаправленный процесс, достижение осознанно поставленной цели, четко сформулированных задач;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это процесс, направленный на поиск нового, на творчество, на открытие неизвестного, на выдвижение оригинальных идей, на новое освещение рассматриваемых вопросов;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оно характеризуется систематичностью: здесь упорядочены, приведены в систему и сам процесс исследования и его результаты;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ему присуща строгая доказательность, последовательное обоснование сделанных обобщений и выводов.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Объектом научно-теоретического исследования выступает не просто отдельное явление, конкретная ситуация, а целый класс сходных явлений и ситуаций, их совокупность.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Цель, непосредственные задачи научно-теоретического исследования состоят в том, чтобы найти общее у ряда единичных явлений, вскрыть законы, по которым возникают, функционируют, развиваются такого рода явления, то есть проникнуть в их глубинную сущность.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Основные средства научно-теоретического исследования: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совокупность научных методов, всесторонне обоснованных и сведенных в единую систему;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совокупность понятий, строго определенных терминов, связанных между собой и образующих характерный язык науки.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Результаты научных исследований воплощаются в научных трудах (статьях, монографиях, учебниках, диссертациях и т.д.) и лишь за тем, после их всесторонней оценки, используются в практике, учитываются в процессе практического познания и в снятом, обобщенном виде включаются в руководящие документы.</w:t>
      </w:r>
    </w:p>
    <w:p w:rsidR="00AB497E" w:rsidRDefault="00AB497E" w:rsidP="00AB497E">
      <w:pPr>
        <w:shd w:val="clear" w:color="auto" w:fill="FFFFFF"/>
        <w:spacing w:after="285" w:line="240" w:lineRule="auto"/>
        <w:jc w:val="center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2. Общая схема научного исследования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Весь ход научного исследования можно представить в виде следующей логической схемы: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 1.Обоснование актуальности выбранной темы.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>2. 2.Постановка цели и конкретных задач исследования.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 3.Определение объекта и предмета исследования.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4. 4.Выбор методов (методики) проведения исследования.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5. 5.Описание процесса исследования.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6. 6.Обсуждение результатов исследования.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7. 7.Формулирование выводов и оценка полученных результатов.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Обоснование актуальности выбранной темы - начальный этап любого исследования.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Освещение актуальности должно быть немногословным. Начинать ее описание издалека нет особой необходимости. Достаточно в пределах одной машинописной страницы показать главное - суть проблемной ситуации, из чего и будет ясна актуальность темы. Таким образом, формулировка проблемной ситуации - очень важная часть введения. Поэтому имеет смысл остановиться на понятии «проблема» более подробно.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Любое научное исследование проводится для того, чтобы преодолеть определенные трудности в процессе познания новых явлений, объяснить ранее неизвестные факты или выявить неполноту старых способов объяснения известных фактов. Эти трудности в наиболее отчетливой форме проявляют себя в так называемых проблемных ситуациях, когда существующее научное оказывается недостаточным для решения научных задач.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Правильная постановка и ясная формулировка новых проблем нередко имеет не меньшее значение, чем само решение их. По существу, именно выбор проблем, если не целиком, то в очень большой степени, определяет стратегию исследования вообще и направление научного поиска в особенности. Не случайно принято считать, что сформулировать научную проблему - значит показать умение отделить главное от второстепенного, выяснить то, что уже известно и что пока неизвестно науке.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Таким образом, если исследователю удается показать, где проходит граница между знанием и незнанием, то ему бывает нетрудно четко и однозначно определить научную проблему, </w:t>
      </w:r>
      <w:proofErr w:type="gramStart"/>
      <w:r>
        <w:rPr>
          <w:rFonts w:eastAsia="Times New Roman" w:cs="Times New Roman"/>
          <w:color w:val="000000"/>
          <w:szCs w:val="28"/>
        </w:rPr>
        <w:t>а следовательно</w:t>
      </w:r>
      <w:proofErr w:type="gramEnd"/>
      <w:r>
        <w:rPr>
          <w:rFonts w:eastAsia="Times New Roman" w:cs="Times New Roman"/>
          <w:color w:val="000000"/>
          <w:szCs w:val="28"/>
        </w:rPr>
        <w:t xml:space="preserve"> и сформулировать ее суть.</w:t>
      </w:r>
    </w:p>
    <w:p w:rsidR="00AB497E" w:rsidRDefault="00AB497E" w:rsidP="00AB497E">
      <w:pPr>
        <w:shd w:val="clear" w:color="auto" w:fill="FFFFFF"/>
        <w:spacing w:after="375" w:line="240" w:lineRule="auto"/>
        <w:outlineLvl w:val="0"/>
        <w:rPr>
          <w:rFonts w:eastAsia="Times New Roman" w:cs="Times New Roman"/>
          <w:color w:val="183741"/>
          <w:kern w:val="36"/>
          <w:szCs w:val="28"/>
        </w:rPr>
      </w:pPr>
      <w:r>
        <w:rPr>
          <w:rFonts w:eastAsia="Times New Roman" w:cs="Times New Roman"/>
          <w:color w:val="183741"/>
          <w:kern w:val="36"/>
          <w:szCs w:val="28"/>
        </w:rPr>
        <w:t>Использование методов научного познания</w:t>
      </w:r>
    </w:p>
    <w:p w:rsidR="00AB497E" w:rsidRDefault="00AB497E" w:rsidP="00AB497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lastRenderedPageBreak/>
        <w:t>Эффективность научной работы в наибольшей степени зависит от умения исследователя выбрать наиболее результативные методы исследования, поскольку именно они позволяют достичь цели.</w:t>
      </w:r>
    </w:p>
    <w:p w:rsidR="00AB497E" w:rsidRDefault="00AB497E" w:rsidP="00AB497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Методы научного познания - принято делить на общие и специальные.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Большинство специальных проблем конкретных наук и даже отдельные этапы их исследования требуют применения специальных методов решения. Такие методы имеют весьма специфический характер. Они изучаются, разрабатываются и совершенствуются в конкретных, специальных науках. Они никогда не бывают произвольными, т.к. определяются характером исследуемого объекта.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Помимо специальных методов, характерных для определенных областей научного знания, существуют общие методы научного познания, которые в отличие от специальных используются на всем протяжении исследовательского процесса и в самых различных науках.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Общие методы научного познания обычно делят на три большие группы: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1. </w:t>
      </w:r>
      <w:proofErr w:type="gramStart"/>
      <w:r>
        <w:rPr>
          <w:rFonts w:eastAsia="Times New Roman" w:cs="Times New Roman"/>
          <w:color w:val="000000"/>
          <w:szCs w:val="28"/>
        </w:rPr>
        <w:t>1)методы</w:t>
      </w:r>
      <w:proofErr w:type="gramEnd"/>
      <w:r>
        <w:rPr>
          <w:rFonts w:eastAsia="Times New Roman" w:cs="Times New Roman"/>
          <w:color w:val="000000"/>
          <w:szCs w:val="28"/>
        </w:rPr>
        <w:t xml:space="preserve"> эмпирического исследования (наблюдение, сравнение, измерение, эксперимент);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</w:rPr>
        <w:t>2)методы</w:t>
      </w:r>
      <w:proofErr w:type="gramEnd"/>
      <w:r>
        <w:rPr>
          <w:rFonts w:eastAsia="Times New Roman" w:cs="Times New Roman"/>
          <w:color w:val="000000"/>
          <w:szCs w:val="28"/>
        </w:rPr>
        <w:t>, используемые как на эмпирическом, так и на теоретическом уровне исследования (абстрагирование, анализ и синтез, индукция и дедукция, моделирование и т.д.);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3. </w:t>
      </w:r>
      <w:proofErr w:type="gramStart"/>
      <w:r>
        <w:rPr>
          <w:rFonts w:eastAsia="Times New Roman" w:cs="Times New Roman"/>
          <w:color w:val="000000"/>
          <w:szCs w:val="28"/>
        </w:rPr>
        <w:t>3)методы</w:t>
      </w:r>
      <w:proofErr w:type="gramEnd"/>
      <w:r>
        <w:rPr>
          <w:rFonts w:eastAsia="Times New Roman" w:cs="Times New Roman"/>
          <w:color w:val="000000"/>
          <w:szCs w:val="28"/>
        </w:rPr>
        <w:t xml:space="preserve"> теоретического исследования (восхождение от абстрактного к конкретному и др.).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Наблюдение представляет собой активный познавательный процесс, опирающийся прежде всего на работу органов чувств человека и его предметную материальную деятельность, это наиболее элементарный метод, выступающий, как правило, в качестве одного из элементов в составе других эмпирических методов.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Для того, чтобы быть плодотворным методом познания, наблюдение должно удовлетворять ряду требований, важнейшими из которых являются: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1. </w:t>
      </w:r>
      <w:proofErr w:type="gramStart"/>
      <w:r>
        <w:rPr>
          <w:rFonts w:eastAsia="Times New Roman" w:cs="Times New Roman"/>
          <w:color w:val="000000"/>
          <w:szCs w:val="28"/>
        </w:rPr>
        <w:t>1)планомерность</w:t>
      </w:r>
      <w:proofErr w:type="gramEnd"/>
      <w:r>
        <w:rPr>
          <w:rFonts w:eastAsia="Times New Roman" w:cs="Times New Roman"/>
          <w:color w:val="000000"/>
          <w:szCs w:val="28"/>
        </w:rPr>
        <w:t>,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</w:rPr>
        <w:t>2)целенаправленность</w:t>
      </w:r>
      <w:proofErr w:type="gramEnd"/>
      <w:r>
        <w:rPr>
          <w:rFonts w:eastAsia="Times New Roman" w:cs="Times New Roman"/>
          <w:color w:val="000000"/>
          <w:szCs w:val="28"/>
        </w:rPr>
        <w:t>,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3. </w:t>
      </w:r>
      <w:proofErr w:type="gramStart"/>
      <w:r>
        <w:rPr>
          <w:rFonts w:eastAsia="Times New Roman" w:cs="Times New Roman"/>
          <w:color w:val="000000"/>
          <w:szCs w:val="28"/>
        </w:rPr>
        <w:t>3)активность</w:t>
      </w:r>
      <w:proofErr w:type="gramEnd"/>
      <w:r>
        <w:rPr>
          <w:rFonts w:eastAsia="Times New Roman" w:cs="Times New Roman"/>
          <w:color w:val="000000"/>
          <w:szCs w:val="28"/>
        </w:rPr>
        <w:t>,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</w:rPr>
        <w:t>4)систематичность</w:t>
      </w:r>
      <w:proofErr w:type="gramEnd"/>
      <w:r>
        <w:rPr>
          <w:rFonts w:eastAsia="Times New Roman" w:cs="Times New Roman"/>
          <w:color w:val="000000"/>
          <w:szCs w:val="28"/>
        </w:rPr>
        <w:t>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Наблюдение как средство познания дает первичную информацию о мире.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>Сравнение - одно из наиболее распространенных методов познания. Недаром говорится, что «все познается в сравнении». Сравнение позволяет установить сходство и различие предметов и явлений действительности. В результате сравнения выделяется то общее, что присуще двум или нескольким объектам, а это, как известно, - ступень на пути к познанию закономерностей и законов.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Для того, чтобы сравнение было плодотворным, оно должно удовлетворять двум основным требованиям.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Сравниваться должны лишь такие явления, между которыми может существовать определенная объективная общность.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Для познания объектов их сравнение должно осуществляться по наиболее важным, существенным (в плане конкретной познавательной задачи) признакам.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Измерение - более точное познавательное средство. Измерение есть процедура определения численного значения некоторой величины посредством единицы измерения. Ценность измерения в том, что оно дает точные, количественные определенные сведения об окружающей действительности.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Важным показателем качества измерения, его научной ценности является точность, которая зависит от усердия ученого, от применяемых им методов, но главным образом - от использующихся и применяемых измерительных приборов.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В числе эмпирических методов научного познания измерение занимает примерно такое же место, как наблюдение и сравнение.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Частным случаем наблюдения является эксперимент, т.е. такой метод научного познания, который предполагает вмешательство в естественные условия существования предметов и явлений или воспроизведение отдельных сторон предметов и явлений в специально созданных условиях с целью изучения их без осложняющих процесс сопутствующих обстоятельств.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Экспериментальное изучение объектов по сравнению с наблюдением имеет ряд преимуществ: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1. </w:t>
      </w:r>
      <w:proofErr w:type="gramStart"/>
      <w:r>
        <w:rPr>
          <w:rFonts w:eastAsia="Times New Roman" w:cs="Times New Roman"/>
          <w:color w:val="000000"/>
          <w:szCs w:val="28"/>
        </w:rPr>
        <w:t>1)в</w:t>
      </w:r>
      <w:proofErr w:type="gramEnd"/>
      <w:r>
        <w:rPr>
          <w:rFonts w:eastAsia="Times New Roman" w:cs="Times New Roman"/>
          <w:color w:val="000000"/>
          <w:szCs w:val="28"/>
        </w:rPr>
        <w:t xml:space="preserve"> процессе эксперимента становится возможным изучение того или иного явления в «чистом виде»;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</w:rPr>
        <w:t>2)эксперимент</w:t>
      </w:r>
      <w:proofErr w:type="gramEnd"/>
      <w:r>
        <w:rPr>
          <w:rFonts w:eastAsia="Times New Roman" w:cs="Times New Roman"/>
          <w:color w:val="000000"/>
          <w:szCs w:val="28"/>
        </w:rPr>
        <w:t xml:space="preserve"> позволяет исследовать свойства объектов действительности в экспериментальных условиях;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 xml:space="preserve">3. </w:t>
      </w:r>
      <w:proofErr w:type="gramStart"/>
      <w:r>
        <w:rPr>
          <w:rFonts w:eastAsia="Times New Roman" w:cs="Times New Roman"/>
          <w:color w:val="000000"/>
          <w:szCs w:val="28"/>
        </w:rPr>
        <w:t>3)важнейшим</w:t>
      </w:r>
      <w:proofErr w:type="gramEnd"/>
      <w:r>
        <w:rPr>
          <w:rFonts w:eastAsia="Times New Roman" w:cs="Times New Roman"/>
          <w:color w:val="000000"/>
          <w:szCs w:val="28"/>
        </w:rPr>
        <w:t xml:space="preserve"> достоинством эксперимента является его повторяемость.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Рассмотрим теперь методы, используемые на эмпирическом и теоретическом уровне исследований. К таким методам принято относить абстрагирование, анализ и синтез, индукцию и дедукцию.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Абстрагирование носит универсальный характер, ибо каждый шаг мысли связан с этим процессом или с использованием его результата. Сущность этого метода состоит в мысленном отвлечении от несущественных свойств, связей, отношений, предметов и в одновременном выделении, фиксировании одной или нескольких интересующих исследователя сторон этих предметов.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Процесс абстрагирования в системе логического мышления тесно связан с другими методами исследования и, прежде всего, с анализом и синтезом.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Анализ - метод научного исследования путем разложения предмета на состояние части.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Синтез представляет соединение полученных при анализе частей в нечто целое.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Методы анализа и синтеза в научном творчестве органически связаны между собой и могут принимать различные формы в зависимости от свойств изучаемого объекта и цели исследования. В зависимости от степени познания объекта, от глубины проникновения в его сущности применяется анализ и синтез различного рода.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Прямой, или эмпирический, анализ и синтез применяется на стадии поверхностного ознакомления с объектом. При этом осуществляется выделение отдельных частей объекта, обнаружение его свойств, простейшие измерения, фиксация непосредственно данного, лежащего на поверхности общего. Этот вид анализа и синтеза дает возможность познать явление, но для проникновения в его сущность он недостаточен.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Для исследования сложных развивающихся объектов применяется исторический метод. Он используется только там, где так или иначе предметом исследования становится история объекта.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Из методов теоретического исследования рассмотрим метод восхождения от абстрактного к конкретному. Восхождение от абстрактного к конкретному представляет собой всеобщую форму движения научного познания, закон отображения действительности в мышлении. Согласно этому методу процесс познания как бы разбивается на два относительно самостоятельных этапа.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>На первом этапе происходит переход от чувственно-конкретного, от конкретного в действительности к его абстрактным определениям. Единый объект расчленяется, описывается при помощи множества понятий и суждений. Он как бы «испаряется», превращаясь в совокупность зафиксированных мышлением абстракций, односторонних определений.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Второй этап процесса познания и есть восхождение от абстрактного к конкретному. Суть его состоит в движении мысли от абстрактных определений объекта, т.е. от абстрактного в познании к конкретному в познании. На этом этапе как бы восстанавливается исходная целостность объекта, он воспроизводится во всей своей многогранности - но уже в мышлении.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Оба этапа познания теснейшим образом взаимосвязаны. Восхождение от абстрактного к конкретному невозможно без предварительного «анатомирования» объекта мыслью, без восхождения от конкретного в действительности к абстрактным его определениям. Таким образом, можно сказать, что рассматриваемый метод представляет собой процесс познания, согласно которому мышление восходит от конкретного в действительности к абстрактному в мышлении и от него - к конкретному в мышлении.</w:t>
      </w: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shd w:val="clear" w:color="auto" w:fill="FFFFFF"/>
        <w:spacing w:after="285" w:line="240" w:lineRule="auto"/>
        <w:rPr>
          <w:rFonts w:eastAsia="Times New Roman" w:cs="Times New Roman"/>
          <w:color w:val="000000"/>
          <w:szCs w:val="28"/>
        </w:rPr>
      </w:pPr>
    </w:p>
    <w:p w:rsidR="00AB497E" w:rsidRDefault="00AB497E" w:rsidP="00AB497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</w:t>
      </w:r>
    </w:p>
    <w:p w:rsidR="00AB497E" w:rsidRDefault="00AB497E" w:rsidP="00AB497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497E" w:rsidRDefault="00AB497E" w:rsidP="00AB497E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Завьялова М.П. Методы научного исследования: учеб. пособие / М.П. Завьялова; Томск. </w:t>
      </w:r>
      <w:proofErr w:type="spellStart"/>
      <w:r>
        <w:rPr>
          <w:color w:val="000000"/>
          <w:sz w:val="28"/>
          <w:szCs w:val="28"/>
        </w:rPr>
        <w:t>политехн</w:t>
      </w:r>
      <w:proofErr w:type="spellEnd"/>
      <w:r>
        <w:rPr>
          <w:color w:val="000000"/>
          <w:sz w:val="28"/>
          <w:szCs w:val="28"/>
        </w:rPr>
        <w:t>. ун-т. - Томск, 2007. - 160 с.</w:t>
      </w:r>
    </w:p>
    <w:p w:rsidR="00AB497E" w:rsidRDefault="00AB497E" w:rsidP="00AB497E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Каган М.С. Системный подход и гуманитарное знание / М.С. Каган. - </w:t>
      </w:r>
      <w:proofErr w:type="gramStart"/>
      <w:r>
        <w:rPr>
          <w:color w:val="000000"/>
          <w:sz w:val="28"/>
          <w:szCs w:val="28"/>
        </w:rPr>
        <w:t>СПб.:</w:t>
      </w:r>
      <w:proofErr w:type="gramEnd"/>
      <w:r>
        <w:rPr>
          <w:color w:val="000000"/>
          <w:sz w:val="28"/>
          <w:szCs w:val="28"/>
        </w:rPr>
        <w:t xml:space="preserve"> Изд. СПбГУ, 2010. - 305 с.</w:t>
      </w:r>
    </w:p>
    <w:p w:rsidR="00AB497E" w:rsidRDefault="00AB497E" w:rsidP="00AB497E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Канке В.А. Философия науки: крат. </w:t>
      </w:r>
      <w:proofErr w:type="spellStart"/>
      <w:r>
        <w:rPr>
          <w:color w:val="000000"/>
          <w:sz w:val="28"/>
          <w:szCs w:val="28"/>
        </w:rPr>
        <w:t>энцикл</w:t>
      </w:r>
      <w:proofErr w:type="spellEnd"/>
      <w:r>
        <w:rPr>
          <w:color w:val="000000"/>
          <w:sz w:val="28"/>
          <w:szCs w:val="28"/>
        </w:rPr>
        <w:t>. словарь / В.А. Канке. - М.: Омега-Л, 2008. - 328 с.</w:t>
      </w:r>
    </w:p>
    <w:p w:rsidR="00AB497E" w:rsidRDefault="00AB497E" w:rsidP="00AB497E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Кочергин А.Н. Научное познание: формы, методы, подходы / А.Н. Кочергин. - М.: Изд-во МГУ, 2011. - 79 с.</w:t>
      </w:r>
    </w:p>
    <w:p w:rsidR="00AB497E" w:rsidRDefault="00AB497E" w:rsidP="00AB497E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spellStart"/>
      <w:r>
        <w:rPr>
          <w:color w:val="000000"/>
          <w:sz w:val="28"/>
          <w:szCs w:val="28"/>
        </w:rPr>
        <w:t>Крейденко</w:t>
      </w:r>
      <w:proofErr w:type="spellEnd"/>
      <w:r>
        <w:rPr>
          <w:color w:val="000000"/>
          <w:sz w:val="28"/>
          <w:szCs w:val="28"/>
        </w:rPr>
        <w:t> В.С. Библиотечные исследования. Научные основы: учеб. пособие / В.С. </w:t>
      </w:r>
      <w:proofErr w:type="spellStart"/>
      <w:r>
        <w:rPr>
          <w:color w:val="000000"/>
          <w:sz w:val="28"/>
          <w:szCs w:val="28"/>
        </w:rPr>
        <w:t>Крейденко</w:t>
      </w:r>
      <w:proofErr w:type="spellEnd"/>
      <w:r>
        <w:rPr>
          <w:color w:val="000000"/>
          <w:sz w:val="28"/>
          <w:szCs w:val="28"/>
        </w:rPr>
        <w:t>. - М.: Книга, 1983. - 143 с.</w:t>
      </w:r>
    </w:p>
    <w:p w:rsidR="00AB497E" w:rsidRDefault="00AB497E" w:rsidP="00AB497E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spellStart"/>
      <w:r>
        <w:rPr>
          <w:color w:val="000000"/>
          <w:sz w:val="28"/>
          <w:szCs w:val="28"/>
        </w:rPr>
        <w:t>Крейденко</w:t>
      </w:r>
      <w:proofErr w:type="spellEnd"/>
      <w:r>
        <w:rPr>
          <w:color w:val="000000"/>
          <w:sz w:val="28"/>
          <w:szCs w:val="28"/>
        </w:rPr>
        <w:t xml:space="preserve">, В.С. Библиотечные исследования: </w:t>
      </w:r>
      <w:proofErr w:type="gramStart"/>
      <w:r>
        <w:rPr>
          <w:color w:val="000000"/>
          <w:sz w:val="28"/>
          <w:szCs w:val="28"/>
        </w:rPr>
        <w:t>учеб.-</w:t>
      </w:r>
      <w:proofErr w:type="gramEnd"/>
      <w:r>
        <w:rPr>
          <w:color w:val="000000"/>
          <w:sz w:val="28"/>
          <w:szCs w:val="28"/>
        </w:rPr>
        <w:t>метод. пособие / В.С. </w:t>
      </w:r>
      <w:proofErr w:type="spellStart"/>
      <w:r>
        <w:rPr>
          <w:color w:val="000000"/>
          <w:sz w:val="28"/>
          <w:szCs w:val="28"/>
        </w:rPr>
        <w:t>Крейденко</w:t>
      </w:r>
      <w:proofErr w:type="spellEnd"/>
      <w:r>
        <w:rPr>
          <w:color w:val="000000"/>
          <w:sz w:val="28"/>
          <w:szCs w:val="28"/>
        </w:rPr>
        <w:t xml:space="preserve">. - М.: Рус. </w:t>
      </w:r>
      <w:proofErr w:type="spellStart"/>
      <w:r>
        <w:rPr>
          <w:color w:val="000000"/>
          <w:sz w:val="28"/>
          <w:szCs w:val="28"/>
        </w:rPr>
        <w:t>шк</w:t>
      </w:r>
      <w:proofErr w:type="spellEnd"/>
      <w:r>
        <w:rPr>
          <w:color w:val="000000"/>
          <w:sz w:val="28"/>
          <w:szCs w:val="28"/>
        </w:rPr>
        <w:t xml:space="preserve">. Библ. </w:t>
      </w:r>
      <w:proofErr w:type="spellStart"/>
      <w:proofErr w:type="gramStart"/>
      <w:r>
        <w:rPr>
          <w:color w:val="000000"/>
          <w:sz w:val="28"/>
          <w:szCs w:val="28"/>
        </w:rPr>
        <w:t>ассоц</w:t>
      </w:r>
      <w:proofErr w:type="spellEnd"/>
      <w:r>
        <w:rPr>
          <w:color w:val="000000"/>
          <w:sz w:val="28"/>
          <w:szCs w:val="28"/>
        </w:rPr>
        <w:t>.,</w:t>
      </w:r>
      <w:proofErr w:type="gramEnd"/>
      <w:r>
        <w:rPr>
          <w:color w:val="000000"/>
          <w:sz w:val="28"/>
          <w:szCs w:val="28"/>
        </w:rPr>
        <w:t xml:space="preserve"> 2007. - 351 с.</w:t>
      </w:r>
    </w:p>
    <w:p w:rsidR="00AB497E" w:rsidRDefault="00AB497E" w:rsidP="00AB497E">
      <w:pPr>
        <w:rPr>
          <w:rFonts w:cs="Times New Roman"/>
          <w:szCs w:val="28"/>
        </w:rPr>
      </w:pPr>
    </w:p>
    <w:p w:rsidR="001F6E78" w:rsidRDefault="00AB497E"/>
    <w:sectPr w:rsidR="001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1C"/>
    <w:rsid w:val="00671D1C"/>
    <w:rsid w:val="00837C4E"/>
    <w:rsid w:val="00AB497E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9DC5F-B6EE-4F55-AA16-DE72126F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7E"/>
    <w:pPr>
      <w:spacing w:after="200" w:line="276" w:lineRule="auto"/>
      <w:ind w:firstLine="0"/>
      <w:jc w:val="left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9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2025</Words>
  <Characters>11544</Characters>
  <Application>Microsoft Office Word</Application>
  <DocSecurity>0</DocSecurity>
  <Lines>96</Lines>
  <Paragraphs>27</Paragraphs>
  <ScaleCrop>false</ScaleCrop>
  <Company/>
  <LinksUpToDate>false</LinksUpToDate>
  <CharactersWithSpaces>13542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2021-09-14T05:01:00Z</dcterms:created>
  <dcterms:modified xsi:type="dcterms:W3CDTF">2021-09-14T05:03:00Z</dcterms:modified>
</cp:coreProperties>
</file>